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D1" w:rsidRDefault="00C553D1">
      <w:r>
        <w:t xml:space="preserve">BRYŁY – praca klasowa </w:t>
      </w:r>
    </w:p>
    <w:p w:rsidR="005C7EBA" w:rsidRDefault="00C553D1">
      <w:r>
        <w:t xml:space="preserve">Imię i nazwisko ……………………………………………………… Klasa VI </w:t>
      </w:r>
    </w:p>
    <w:p w:rsidR="00C553D1" w:rsidRDefault="00C553D1" w:rsidP="00C553D1">
      <w:pPr>
        <w:pStyle w:val="Akapitzlist"/>
        <w:numPr>
          <w:ilvl w:val="0"/>
          <w:numId w:val="1"/>
        </w:num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424180</wp:posOffset>
            </wp:positionH>
            <wp:positionV relativeFrom="paragraph">
              <wp:posOffset>244475</wp:posOffset>
            </wp:positionV>
            <wp:extent cx="2466975" cy="1466850"/>
            <wp:effectExtent l="1905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Zapisz jakie po złożeniu siatek wyją bryły i podaj ilość wierzchołków i krawędzi powstałych brył .</w:t>
      </w:r>
    </w:p>
    <w:p w:rsidR="00C553D1" w:rsidRDefault="00C553D1" w:rsidP="00C553D1">
      <w:pPr>
        <w:pStyle w:val="Akapitzlist"/>
        <w:numPr>
          <w:ilvl w:val="0"/>
          <w:numId w:val="2"/>
        </w:numPr>
      </w:pPr>
      <w:r>
        <w:t xml:space="preserve">         </w:t>
      </w:r>
    </w:p>
    <w:p w:rsidR="00C553D1" w:rsidRDefault="00C553D1" w:rsidP="00C553D1"/>
    <w:p w:rsidR="00C553D1" w:rsidRDefault="00C553D1" w:rsidP="00C553D1"/>
    <w:p w:rsidR="00C553D1" w:rsidRDefault="00C553D1" w:rsidP="00C553D1"/>
    <w:p w:rsidR="00C553D1" w:rsidRDefault="00C553D1" w:rsidP="00C553D1">
      <w:r>
        <w:t>Nazwa : ……………………………………………………………………………………………………………..</w:t>
      </w:r>
    </w:p>
    <w:p w:rsidR="00C553D1" w:rsidRDefault="00C553D1" w:rsidP="00C553D1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246380</wp:posOffset>
            </wp:positionV>
            <wp:extent cx="1866900" cy="1809750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Ilość krawędzi : ……..</w:t>
      </w:r>
    </w:p>
    <w:p w:rsidR="00C553D1" w:rsidRDefault="00C553D1" w:rsidP="00C553D1">
      <w:r>
        <w:t>Ilość wierzchołków : ……………</w:t>
      </w:r>
    </w:p>
    <w:p w:rsidR="00C553D1" w:rsidRDefault="00C553D1" w:rsidP="00C553D1">
      <w:pPr>
        <w:pStyle w:val="Akapitzlist"/>
        <w:numPr>
          <w:ilvl w:val="0"/>
          <w:numId w:val="2"/>
        </w:numPr>
      </w:pPr>
      <w:r>
        <w:t xml:space="preserve">  </w:t>
      </w:r>
    </w:p>
    <w:p w:rsidR="00C553D1" w:rsidRDefault="00C553D1" w:rsidP="00C553D1"/>
    <w:p w:rsidR="00C553D1" w:rsidRDefault="00C553D1" w:rsidP="00C553D1"/>
    <w:p w:rsidR="00C553D1" w:rsidRDefault="00C553D1" w:rsidP="00C553D1"/>
    <w:p w:rsidR="00C553D1" w:rsidRDefault="00C553D1" w:rsidP="00C553D1"/>
    <w:p w:rsidR="00C553D1" w:rsidRDefault="00C553D1" w:rsidP="00C553D1">
      <w:r>
        <w:t>Nazwa : ……………………………………………………………………………………………………………..</w:t>
      </w:r>
    </w:p>
    <w:p w:rsidR="00C553D1" w:rsidRDefault="00C553D1" w:rsidP="00C553D1">
      <w:r>
        <w:t>Ilość krawędzi : ……..</w:t>
      </w:r>
    </w:p>
    <w:p w:rsidR="00C553D1" w:rsidRDefault="00C553D1" w:rsidP="00C553D1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15240</wp:posOffset>
            </wp:positionV>
            <wp:extent cx="2219325" cy="2295525"/>
            <wp:effectExtent l="19050" t="0" r="952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Ilość wierzchołków : ……………</w:t>
      </w:r>
    </w:p>
    <w:p w:rsidR="00C553D1" w:rsidRDefault="00C553D1" w:rsidP="00C553D1">
      <w:pPr>
        <w:pStyle w:val="Akapitzlist"/>
        <w:numPr>
          <w:ilvl w:val="0"/>
          <w:numId w:val="2"/>
        </w:numPr>
      </w:pPr>
      <w:r>
        <w:t xml:space="preserve">   </w:t>
      </w:r>
    </w:p>
    <w:p w:rsidR="00C553D1" w:rsidRDefault="00C553D1" w:rsidP="00C553D1"/>
    <w:p w:rsidR="00C553D1" w:rsidRDefault="00C553D1" w:rsidP="00C553D1"/>
    <w:p w:rsidR="00C553D1" w:rsidRDefault="00C553D1" w:rsidP="00C553D1"/>
    <w:p w:rsidR="00C553D1" w:rsidRDefault="00C553D1" w:rsidP="00C553D1"/>
    <w:p w:rsidR="00C553D1" w:rsidRDefault="00C553D1" w:rsidP="00C553D1"/>
    <w:p w:rsidR="00C553D1" w:rsidRDefault="00C553D1" w:rsidP="00C553D1">
      <w:r>
        <w:t>Nazwa : ……………………………………………………………………………………………………………..</w:t>
      </w:r>
    </w:p>
    <w:p w:rsidR="00C553D1" w:rsidRDefault="00C553D1" w:rsidP="00C553D1">
      <w:r>
        <w:t>Ilość krawędzi : ……..</w:t>
      </w:r>
    </w:p>
    <w:p w:rsidR="00C553D1" w:rsidRDefault="00C553D1" w:rsidP="00C553D1">
      <w:r>
        <w:t>Ilość wierzchołków : ……………</w:t>
      </w:r>
    </w:p>
    <w:p w:rsidR="00C553D1" w:rsidRDefault="00C553D1" w:rsidP="00C553D1">
      <w:pPr>
        <w:pStyle w:val="Akapitzlist"/>
        <w:numPr>
          <w:ilvl w:val="0"/>
          <w:numId w:val="1"/>
        </w:numPr>
      </w:pPr>
      <w:r>
        <w:lastRenderedPageBreak/>
        <w:t xml:space="preserve">        Oblicz objętość graniastosłupa przedstawionego na rysunku                                    </w:t>
      </w:r>
    </w:p>
    <w:p w:rsidR="00C553D1" w:rsidRDefault="00C553D1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-3810</wp:posOffset>
            </wp:positionV>
            <wp:extent cx="2600325" cy="1781175"/>
            <wp:effectExtent l="19050" t="0" r="9525" b="0"/>
            <wp:wrapNone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</w:t>
      </w:r>
    </w:p>
    <w:p w:rsidR="00DE58A7" w:rsidRDefault="00DE58A7"/>
    <w:p w:rsidR="00DE58A7" w:rsidRDefault="00DE58A7"/>
    <w:p w:rsidR="00DE58A7" w:rsidRDefault="00DE58A7"/>
    <w:p w:rsidR="00DE58A7" w:rsidRDefault="00DE58A7"/>
    <w:p w:rsidR="00DE58A7" w:rsidRDefault="00DE58A7"/>
    <w:p w:rsidR="00DE58A7" w:rsidRDefault="00DE58A7"/>
    <w:p w:rsidR="00DE58A7" w:rsidRDefault="00DE58A7" w:rsidP="00DE58A7">
      <w:pPr>
        <w:pStyle w:val="Akapitzlist"/>
        <w:numPr>
          <w:ilvl w:val="0"/>
          <w:numId w:val="1"/>
        </w:numPr>
      </w:pPr>
      <w:r>
        <w:t xml:space="preserve">Narysuj siatkę prostopadłościanu , którego podstawą jest prostokąt o wymiarach 2 cm na 3 cm , w wysokość prostopadłościanu wynosi 4 </w:t>
      </w:r>
      <w:proofErr w:type="spellStart"/>
      <w:r>
        <w:t>cm</w:t>
      </w:r>
      <w:proofErr w:type="spellEnd"/>
      <w:r>
        <w:t xml:space="preserve">. Oblicz jego ple całkowite. </w:t>
      </w:r>
    </w:p>
    <w:sectPr w:rsidR="00DE58A7" w:rsidSect="005C7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608CE"/>
    <w:multiLevelType w:val="hybridMultilevel"/>
    <w:tmpl w:val="C388ED28"/>
    <w:lvl w:ilvl="0" w:tplc="9AE856F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C162991"/>
    <w:multiLevelType w:val="hybridMultilevel"/>
    <w:tmpl w:val="DF80C19E"/>
    <w:lvl w:ilvl="0" w:tplc="767866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53D1"/>
    <w:rsid w:val="005C7EBA"/>
    <w:rsid w:val="00C553D1"/>
    <w:rsid w:val="00DE5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E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5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5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</dc:creator>
  <cp:keywords/>
  <dc:description/>
  <cp:lastModifiedBy>am</cp:lastModifiedBy>
  <cp:revision>2</cp:revision>
  <dcterms:created xsi:type="dcterms:W3CDTF">2020-04-20T14:20:00Z</dcterms:created>
  <dcterms:modified xsi:type="dcterms:W3CDTF">2020-04-20T14:38:00Z</dcterms:modified>
</cp:coreProperties>
</file>